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DD7" w:rsidRDefault="00C22DD7" w:rsidP="001060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</w:p>
    <w:p w:rsidR="0010609D" w:rsidRDefault="00C22DD7" w:rsidP="00C22D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  <w:r w:rsidRPr="00C22DD7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object w:dxaOrig="9346" w:dyaOrig="121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06pt" o:ole="">
            <v:imagedata r:id="rId7" o:title=""/>
          </v:shape>
          <o:OLEObject Type="Embed" ProgID="Word.Document.8" ShapeID="_x0000_i1025" DrawAspect="Content" ObjectID="_1610372047" r:id="rId8">
            <o:FieldCodes>\s</o:FieldCodes>
          </o:OLEObject>
        </w:object>
      </w:r>
    </w:p>
    <w:p w:rsidR="00C22DD7" w:rsidRDefault="00C22DD7" w:rsidP="00C22D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</w:p>
    <w:p w:rsidR="00C22DD7" w:rsidRDefault="00C22DD7" w:rsidP="00C22D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</w:p>
    <w:p w:rsidR="00C22DD7" w:rsidRDefault="00C22DD7" w:rsidP="00C22D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</w:p>
    <w:p w:rsidR="00C22DD7" w:rsidRDefault="00C22DD7" w:rsidP="00C22D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</w:p>
    <w:p w:rsidR="00C22DD7" w:rsidRDefault="00C22DD7" w:rsidP="00C22D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</w:p>
    <w:p w:rsidR="00C22DD7" w:rsidRPr="00BB4FD6" w:rsidRDefault="00C22DD7" w:rsidP="00C22D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698F" w:rsidRPr="008F474C" w:rsidRDefault="00BB4FD6" w:rsidP="0091698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74C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lastRenderedPageBreak/>
        <w:t xml:space="preserve">Рабочая программа учебной дисциплины </w:t>
      </w:r>
      <w:r w:rsidRPr="008F474C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  <w:t>«Материаловедение»</w:t>
      </w:r>
      <w:r w:rsidRPr="008F474C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 разработана на основе Федерального государственного образовательного стандарта (далее – ФГОС) </w:t>
      </w:r>
      <w:r w:rsidR="0091698F" w:rsidRPr="008F474C">
        <w:rPr>
          <w:rFonts w:ascii="Times New Roman" w:eastAsia="Times New Roman" w:hAnsi="Times New Roman" w:cs="Calibri"/>
          <w:sz w:val="24"/>
          <w:szCs w:val="24"/>
        </w:rPr>
        <w:t xml:space="preserve">по </w:t>
      </w:r>
      <w:r w:rsidR="00360BEF" w:rsidRPr="008F474C">
        <w:rPr>
          <w:rFonts w:ascii="Times New Roman" w:eastAsia="Times New Roman" w:hAnsi="Times New Roman" w:cs="Calibri"/>
          <w:sz w:val="24"/>
          <w:szCs w:val="24"/>
        </w:rPr>
        <w:t xml:space="preserve">программе подготовки квалифицированных рабочих и служащих </w:t>
      </w:r>
      <w:r w:rsidR="0091698F" w:rsidRPr="008F474C">
        <w:rPr>
          <w:rFonts w:ascii="Times New Roman" w:eastAsia="Times New Roman" w:hAnsi="Times New Roman" w:cs="Calibri"/>
          <w:sz w:val="24"/>
          <w:szCs w:val="24"/>
        </w:rPr>
        <w:t>29.01.08 «Оператор швейного оборудования»</w:t>
      </w:r>
      <w:r w:rsidR="0091698F" w:rsidRPr="008F474C">
        <w:rPr>
          <w:rFonts w:ascii="Times New Roman" w:eastAsia="Times New Roman" w:hAnsi="Times New Roman" w:cs="Times New Roman"/>
          <w:sz w:val="24"/>
          <w:szCs w:val="24"/>
        </w:rPr>
        <w:t xml:space="preserve"> (утв. приказом Министерства образования и науки РФ от 2 августа </w:t>
      </w:r>
      <w:smartTag w:uri="urn:schemas-microsoft-com:office:smarttags" w:element="metricconverter">
        <w:smartTagPr>
          <w:attr w:name="ProductID" w:val="2013 г"/>
        </w:smartTagPr>
        <w:r w:rsidR="0091698F" w:rsidRPr="008F474C">
          <w:rPr>
            <w:rFonts w:ascii="Times New Roman" w:eastAsia="Times New Roman" w:hAnsi="Times New Roman" w:cs="Times New Roman"/>
            <w:sz w:val="24"/>
            <w:szCs w:val="24"/>
          </w:rPr>
          <w:t>2013 г</w:t>
        </w:r>
      </w:smartTag>
      <w:r w:rsidR="0091698F" w:rsidRPr="008F474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1698F" w:rsidRPr="008F474C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="0091698F" w:rsidRPr="008F474C">
        <w:rPr>
          <w:rFonts w:ascii="Times New Roman" w:eastAsia="Times New Roman" w:hAnsi="Times New Roman" w:cs="Times New Roman"/>
          <w:sz w:val="24"/>
          <w:szCs w:val="24"/>
        </w:rPr>
        <w:t xml:space="preserve"> 767).</w:t>
      </w:r>
    </w:p>
    <w:p w:rsidR="00BB4FD6" w:rsidRPr="008F474C" w:rsidRDefault="00BB4FD6" w:rsidP="00BB4FD6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10609D" w:rsidRPr="008F474C" w:rsidRDefault="0010609D" w:rsidP="0010609D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</w:p>
    <w:p w:rsidR="0010609D" w:rsidRPr="008F474C" w:rsidRDefault="0010609D" w:rsidP="0010609D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</w:p>
    <w:p w:rsidR="0010609D" w:rsidRPr="008F474C" w:rsidRDefault="0010609D" w:rsidP="0010609D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74C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Организация-разработчик: ГАПОУ СО «Режевской политехникум»</w:t>
      </w:r>
    </w:p>
    <w:p w:rsidR="0010609D" w:rsidRPr="008F474C" w:rsidRDefault="0010609D" w:rsidP="0010609D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74C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 </w:t>
      </w:r>
    </w:p>
    <w:p w:rsidR="00BB4FD6" w:rsidRPr="008F474C" w:rsidRDefault="0010609D" w:rsidP="0010609D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  <w:r w:rsidRPr="008F474C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Разработчик:</w:t>
      </w:r>
      <w:r w:rsidR="00BB4FD6" w:rsidRPr="008F474C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 </w:t>
      </w:r>
    </w:p>
    <w:p w:rsidR="0010609D" w:rsidRPr="008F474C" w:rsidRDefault="00BB4FD6" w:rsidP="0010609D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  <w:r w:rsidRPr="008F474C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Горохова Елена Александровна - преподаватель 1 квалификационной категории</w:t>
      </w:r>
      <w:r w:rsidR="00360BEF" w:rsidRPr="008F474C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, мастер производственного обучения высшей квалификационной категории.</w:t>
      </w:r>
    </w:p>
    <w:p w:rsidR="0010609D" w:rsidRPr="008F474C" w:rsidRDefault="0010609D" w:rsidP="0010609D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74C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 </w:t>
      </w:r>
    </w:p>
    <w:p w:rsidR="0010609D" w:rsidRPr="008F474C" w:rsidRDefault="0010609D" w:rsidP="0010609D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</w:p>
    <w:p w:rsidR="0010609D" w:rsidRPr="008F474C" w:rsidRDefault="0010609D" w:rsidP="0010609D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</w:p>
    <w:p w:rsidR="0010609D" w:rsidRPr="008F474C" w:rsidRDefault="0010609D" w:rsidP="0010609D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74C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Рекомендована </w:t>
      </w:r>
      <w:r w:rsidRPr="008F474C">
        <w:rPr>
          <w:rFonts w:ascii="Times New Roman" w:eastAsia="Times New Roman" w:hAnsi="Times New Roman" w:cs="Times New Roman"/>
          <w:iCs/>
          <w:color w:val="000000"/>
          <w:kern w:val="24"/>
          <w:sz w:val="24"/>
          <w:szCs w:val="24"/>
          <w:lang w:eastAsia="ru-RU"/>
        </w:rPr>
        <w:t>экспертной группой ГАПОУ СО «Режевской политехникум»</w:t>
      </w:r>
    </w:p>
    <w:p w:rsidR="0010609D" w:rsidRPr="008F474C" w:rsidRDefault="0010609D" w:rsidP="0010609D">
      <w:pP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  <w:r w:rsidRPr="008F474C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Протокол № ____ от «___» ____________20_______г.</w:t>
      </w:r>
    </w:p>
    <w:p w:rsidR="0010609D" w:rsidRPr="008F474C" w:rsidRDefault="0010609D" w:rsidP="0010609D">
      <w:pP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  <w:r w:rsidRPr="008F474C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Председатель экспертной группы __________     ______________</w:t>
      </w:r>
    </w:p>
    <w:p w:rsidR="0010609D" w:rsidRPr="008F474C" w:rsidRDefault="0010609D" w:rsidP="0010609D">
      <w:pP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vertAlign w:val="superscript"/>
          <w:lang w:eastAsia="ru-RU"/>
        </w:rPr>
      </w:pPr>
      <w:r w:rsidRPr="008F474C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                                                                  </w:t>
      </w:r>
      <w:r w:rsidRPr="008F474C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vertAlign w:val="superscript"/>
          <w:lang w:eastAsia="ru-RU"/>
        </w:rPr>
        <w:t>Подпись                               ФИО</w:t>
      </w:r>
    </w:p>
    <w:p w:rsidR="0010609D" w:rsidRPr="008F474C" w:rsidRDefault="0010609D" w:rsidP="0010609D">
      <w:pP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</w:p>
    <w:p w:rsidR="0010609D" w:rsidRPr="008F474C" w:rsidRDefault="0010609D" w:rsidP="0010609D">
      <w:pP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</w:p>
    <w:p w:rsidR="00BB4FD6" w:rsidRPr="008F474C" w:rsidRDefault="00BB4FD6" w:rsidP="0010609D">
      <w:pPr>
        <w:jc w:val="center"/>
        <w:rPr>
          <w:bCs/>
          <w:i/>
          <w:sz w:val="24"/>
          <w:szCs w:val="24"/>
        </w:rPr>
      </w:pPr>
    </w:p>
    <w:p w:rsidR="00BB4FD6" w:rsidRPr="008F474C" w:rsidRDefault="00BB4FD6" w:rsidP="0010609D">
      <w:pPr>
        <w:jc w:val="center"/>
        <w:rPr>
          <w:bCs/>
          <w:i/>
          <w:sz w:val="24"/>
          <w:szCs w:val="24"/>
        </w:rPr>
      </w:pPr>
    </w:p>
    <w:p w:rsidR="00BB4FD6" w:rsidRDefault="00BB4FD6" w:rsidP="0010609D">
      <w:pPr>
        <w:jc w:val="center"/>
        <w:rPr>
          <w:bCs/>
          <w:i/>
        </w:rPr>
      </w:pPr>
    </w:p>
    <w:p w:rsidR="00BB4FD6" w:rsidRDefault="00BB4FD6" w:rsidP="0010609D">
      <w:pPr>
        <w:jc w:val="center"/>
        <w:rPr>
          <w:bCs/>
          <w:i/>
        </w:rPr>
      </w:pPr>
    </w:p>
    <w:p w:rsidR="00BB4FD6" w:rsidRDefault="00BB4FD6" w:rsidP="0010609D">
      <w:pPr>
        <w:jc w:val="center"/>
        <w:rPr>
          <w:bCs/>
          <w:i/>
        </w:rPr>
      </w:pPr>
    </w:p>
    <w:p w:rsidR="00BB4FD6" w:rsidRDefault="00BB4FD6" w:rsidP="002623F8">
      <w:pPr>
        <w:rPr>
          <w:bCs/>
          <w:i/>
        </w:rPr>
      </w:pPr>
    </w:p>
    <w:p w:rsidR="002623F8" w:rsidRDefault="002623F8" w:rsidP="000A42F2">
      <w:pPr>
        <w:spacing w:after="120"/>
        <w:rPr>
          <w:b/>
          <w:bCs/>
          <w:i/>
          <w:sz w:val="28"/>
          <w:szCs w:val="28"/>
        </w:rPr>
      </w:pPr>
    </w:p>
    <w:p w:rsidR="008F474C" w:rsidRDefault="008F474C" w:rsidP="000A42F2">
      <w:pPr>
        <w:spacing w:after="120"/>
        <w:rPr>
          <w:b/>
          <w:bCs/>
          <w:i/>
          <w:sz w:val="28"/>
          <w:szCs w:val="28"/>
        </w:rPr>
      </w:pPr>
    </w:p>
    <w:p w:rsidR="008F474C" w:rsidRDefault="008F474C" w:rsidP="000A42F2">
      <w:pPr>
        <w:spacing w:after="120"/>
        <w:rPr>
          <w:b/>
          <w:bCs/>
          <w:i/>
          <w:sz w:val="28"/>
          <w:szCs w:val="28"/>
        </w:rPr>
      </w:pPr>
    </w:p>
    <w:p w:rsidR="008F474C" w:rsidRDefault="008F474C" w:rsidP="000A42F2">
      <w:pPr>
        <w:spacing w:after="120"/>
        <w:rPr>
          <w:b/>
          <w:bCs/>
          <w:i/>
          <w:sz w:val="28"/>
          <w:szCs w:val="28"/>
        </w:rPr>
      </w:pPr>
    </w:p>
    <w:p w:rsidR="008F474C" w:rsidRPr="00DF2C5F" w:rsidRDefault="008F474C" w:rsidP="000A42F2">
      <w:pPr>
        <w:spacing w:after="120"/>
        <w:rPr>
          <w:b/>
          <w:bCs/>
          <w:i/>
          <w:sz w:val="28"/>
          <w:szCs w:val="28"/>
        </w:rPr>
      </w:pPr>
    </w:p>
    <w:p w:rsidR="005756F0" w:rsidRPr="00DF2C5F" w:rsidRDefault="005756F0" w:rsidP="0010609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2C5F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  <w:r w:rsidR="002623F8" w:rsidRPr="00DF2C5F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5756F0" w:rsidRPr="00F24030" w:rsidRDefault="005756F0" w:rsidP="00DF2C5F">
      <w:pPr>
        <w:pStyle w:val="a9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4030">
        <w:rPr>
          <w:rFonts w:ascii="Times New Roman" w:hAnsi="Times New Roman" w:cs="Times New Roman"/>
          <w:bCs/>
          <w:sz w:val="24"/>
          <w:szCs w:val="24"/>
        </w:rPr>
        <w:t>Паспорт программы учебной дисциплины</w:t>
      </w:r>
    </w:p>
    <w:p w:rsidR="005756F0" w:rsidRPr="00F24030" w:rsidRDefault="005756F0" w:rsidP="00DF2C5F">
      <w:pPr>
        <w:pStyle w:val="a9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4030">
        <w:rPr>
          <w:rFonts w:ascii="Times New Roman" w:hAnsi="Times New Roman" w:cs="Times New Roman"/>
          <w:bCs/>
          <w:sz w:val="24"/>
          <w:szCs w:val="24"/>
        </w:rPr>
        <w:t>Структура и примерное содержание учебной дисциплины</w:t>
      </w:r>
    </w:p>
    <w:p w:rsidR="005756F0" w:rsidRPr="00F24030" w:rsidRDefault="005756F0" w:rsidP="00DF2C5F">
      <w:pPr>
        <w:pStyle w:val="a9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4030">
        <w:rPr>
          <w:rFonts w:ascii="Times New Roman" w:hAnsi="Times New Roman" w:cs="Times New Roman"/>
          <w:bCs/>
          <w:sz w:val="24"/>
          <w:szCs w:val="24"/>
        </w:rPr>
        <w:t>Условия реализации программы учебной дисциплины</w:t>
      </w:r>
    </w:p>
    <w:p w:rsidR="00F24030" w:rsidRDefault="005756F0" w:rsidP="00DF2C5F">
      <w:pPr>
        <w:pStyle w:val="a9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4030">
        <w:rPr>
          <w:rFonts w:ascii="Times New Roman" w:hAnsi="Times New Roman" w:cs="Times New Roman"/>
          <w:bCs/>
          <w:sz w:val="24"/>
          <w:szCs w:val="24"/>
        </w:rPr>
        <w:t>Контроль и оценка освоения результатов учебной дисциплины</w:t>
      </w:r>
    </w:p>
    <w:p w:rsidR="00DF2C5F" w:rsidRPr="00DF2C5F" w:rsidRDefault="00DF2C5F" w:rsidP="00DF2C5F">
      <w:pPr>
        <w:pStyle w:val="a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351E8" w:rsidRPr="005351E8" w:rsidRDefault="005756F0" w:rsidP="005351E8">
      <w:pPr>
        <w:pStyle w:val="a9"/>
        <w:numPr>
          <w:ilvl w:val="0"/>
          <w:numId w:val="9"/>
        </w:numPr>
        <w:spacing w:line="48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756F0">
        <w:rPr>
          <w:rFonts w:ascii="Times New Roman" w:hAnsi="Times New Roman" w:cs="Times New Roman"/>
          <w:b/>
          <w:bCs/>
          <w:sz w:val="32"/>
          <w:szCs w:val="32"/>
        </w:rPr>
        <w:t>Паспорт программ</w:t>
      </w:r>
      <w:r w:rsidR="005351E8">
        <w:rPr>
          <w:rFonts w:ascii="Times New Roman" w:hAnsi="Times New Roman" w:cs="Times New Roman"/>
          <w:b/>
          <w:bCs/>
          <w:sz w:val="32"/>
          <w:szCs w:val="32"/>
        </w:rPr>
        <w:t>ы</w:t>
      </w:r>
      <w:r w:rsidR="002623F8">
        <w:rPr>
          <w:rFonts w:ascii="Times New Roman" w:hAnsi="Times New Roman" w:cs="Times New Roman"/>
          <w:b/>
          <w:bCs/>
          <w:sz w:val="32"/>
          <w:szCs w:val="32"/>
        </w:rPr>
        <w:t xml:space="preserve"> учебной дисциплины</w:t>
      </w:r>
    </w:p>
    <w:p w:rsidR="005351E8" w:rsidRPr="000A42F2" w:rsidRDefault="005351E8" w:rsidP="000A42F2">
      <w:pPr>
        <w:pStyle w:val="a9"/>
        <w:numPr>
          <w:ilvl w:val="1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A42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Область применения программы</w:t>
      </w:r>
    </w:p>
    <w:p w:rsidR="000A42F2" w:rsidRPr="000A42F2" w:rsidRDefault="000A42F2" w:rsidP="000A42F2">
      <w:pPr>
        <w:pStyle w:val="a9"/>
        <w:shd w:val="clear" w:color="auto" w:fill="FFFFFF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51E8" w:rsidRPr="000A42F2" w:rsidRDefault="00DC149C" w:rsidP="00F240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4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</w:t>
      </w:r>
      <w:r w:rsidR="005351E8" w:rsidRPr="000A4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учебной дисциплины является частью основной профессиональной образовательной программы в соответствии с ФГОС по профессии 19601 «Швея»</w:t>
      </w:r>
    </w:p>
    <w:p w:rsidR="005351E8" w:rsidRPr="000A42F2" w:rsidRDefault="00DC149C" w:rsidP="00F240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4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</w:t>
      </w:r>
      <w:r w:rsidR="005351E8" w:rsidRPr="000A4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учебной дисциплины может быть использована</w:t>
      </w:r>
      <w:r w:rsidR="005351E8" w:rsidRPr="000A42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5351E8" w:rsidRPr="000A4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дополнительном профессиональном образовании (в программах повышения квалификации и переподготовки) и профессиональной подготовке работников в области легкой промышленности</w:t>
      </w:r>
    </w:p>
    <w:p w:rsidR="000A42F2" w:rsidRDefault="000A42F2" w:rsidP="00F240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351E8" w:rsidRPr="000A42F2" w:rsidRDefault="005351E8" w:rsidP="000A42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42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1.2. Место дисциплины в структуре основной профессиональной образовательной программы:</w:t>
      </w:r>
      <w:r w:rsidRPr="000A4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дисциплина входит в общепрофессиональный цикл.</w:t>
      </w:r>
    </w:p>
    <w:p w:rsidR="000A42F2" w:rsidRDefault="000A42F2" w:rsidP="000A42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351E8" w:rsidRPr="000A42F2" w:rsidRDefault="005351E8" w:rsidP="000A42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42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1.3. Цели и задачи дисциплины – требования к результатам освоения дисциплины:</w:t>
      </w:r>
    </w:p>
    <w:p w:rsidR="003D1667" w:rsidRDefault="005351E8" w:rsidP="000A42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4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освоен</w:t>
      </w:r>
      <w:r w:rsidR="000A42F2" w:rsidRPr="000A4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ия дисциплины обучающийся </w:t>
      </w:r>
    </w:p>
    <w:p w:rsidR="0073168C" w:rsidRPr="003D1667" w:rsidRDefault="003D1667" w:rsidP="003D16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3D166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д</w:t>
      </w:r>
      <w:r w:rsidR="000A42F2" w:rsidRPr="003D166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олжен</w:t>
      </w:r>
      <w:r w:rsidRPr="003D166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="000A42F2" w:rsidRPr="003D166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у</w:t>
      </w:r>
      <w:r w:rsidR="0073168C" w:rsidRPr="003D166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меть:</w:t>
      </w:r>
    </w:p>
    <w:p w:rsidR="0073168C" w:rsidRPr="000A42F2" w:rsidRDefault="0073168C" w:rsidP="000A42F2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A4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дефекты ткацкого производства и отделки</w:t>
      </w:r>
    </w:p>
    <w:p w:rsidR="0073168C" w:rsidRPr="000A42F2" w:rsidRDefault="0073168C" w:rsidP="000A42F2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A4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группы тканей и их назначение</w:t>
      </w:r>
    </w:p>
    <w:p w:rsidR="0073168C" w:rsidRPr="000A42F2" w:rsidRDefault="0073168C" w:rsidP="000A42F2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A4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вид и  назначение нетканых материалов</w:t>
      </w:r>
    </w:p>
    <w:p w:rsidR="0073168C" w:rsidRPr="000A42F2" w:rsidRDefault="0073168C" w:rsidP="000A42F2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A4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подбирать швейные нитки в соответствии с материалом</w:t>
      </w:r>
    </w:p>
    <w:p w:rsidR="0073168C" w:rsidRPr="000A42F2" w:rsidRDefault="0073168C" w:rsidP="000A42F2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A4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производить подбор фурнитуры к швейному изделию</w:t>
      </w:r>
    </w:p>
    <w:p w:rsidR="0073168C" w:rsidRPr="000A42F2" w:rsidRDefault="0073168C" w:rsidP="000A42F2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A4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производить подбор прокладочных и отделочных материалов к швейному изделию</w:t>
      </w:r>
    </w:p>
    <w:p w:rsidR="0073168C" w:rsidRPr="000A42F2" w:rsidRDefault="0073168C" w:rsidP="000A42F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083630" w:rsidRPr="003D1667" w:rsidRDefault="003D1667" w:rsidP="000A42F2">
      <w:pPr>
        <w:pStyle w:val="c20"/>
        <w:shd w:val="clear" w:color="auto" w:fill="FFFFFF"/>
        <w:spacing w:before="0" w:beforeAutospacing="0" w:after="0" w:afterAutospacing="0"/>
        <w:rPr>
          <w:rFonts w:ascii="Calibri" w:hAnsi="Calibri" w:cs="Calibri"/>
          <w:i/>
          <w:color w:val="000000"/>
        </w:rPr>
      </w:pPr>
      <w:r w:rsidRPr="003D1667">
        <w:rPr>
          <w:b/>
          <w:bCs/>
          <w:i/>
          <w:color w:val="000000"/>
        </w:rPr>
        <w:t xml:space="preserve">должен </w:t>
      </w:r>
      <w:r w:rsidR="000A42F2" w:rsidRPr="003D1667">
        <w:rPr>
          <w:b/>
          <w:bCs/>
          <w:i/>
          <w:color w:val="000000"/>
        </w:rPr>
        <w:t>з</w:t>
      </w:r>
      <w:r w:rsidR="00083630" w:rsidRPr="003D1667">
        <w:rPr>
          <w:b/>
          <w:bCs/>
          <w:i/>
          <w:color w:val="000000"/>
        </w:rPr>
        <w:t>нать:</w:t>
      </w:r>
    </w:p>
    <w:p w:rsidR="00083630" w:rsidRPr="000A42F2" w:rsidRDefault="00083630" w:rsidP="000A42F2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A4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классификацию и виды волокон</w:t>
      </w:r>
    </w:p>
    <w:p w:rsidR="00083630" w:rsidRPr="000A42F2" w:rsidRDefault="00083630" w:rsidP="000A42F2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A4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ассортимент тканей</w:t>
      </w:r>
    </w:p>
    <w:p w:rsidR="00083630" w:rsidRPr="000A42F2" w:rsidRDefault="00083630" w:rsidP="000A42F2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A4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свойства тканей, их характеристику и влияние их на процессы изготовления одежды</w:t>
      </w:r>
    </w:p>
    <w:p w:rsidR="00083630" w:rsidRPr="000A42F2" w:rsidRDefault="00083630" w:rsidP="000A42F2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A4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ассортимент утепляющих материалов, их характеристику</w:t>
      </w:r>
    </w:p>
    <w:p w:rsidR="00083630" w:rsidRPr="000A42F2" w:rsidRDefault="00083630" w:rsidP="000A42F2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A4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ассортимент, назначение и свойства фурнитуры</w:t>
      </w:r>
    </w:p>
    <w:p w:rsidR="00083630" w:rsidRPr="000A42F2" w:rsidRDefault="00083630" w:rsidP="000A42F2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A4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виды, свойства, назначение прокладочных и  отделочных материалов</w:t>
      </w:r>
    </w:p>
    <w:p w:rsidR="00083630" w:rsidRPr="000A42F2" w:rsidRDefault="00083630" w:rsidP="000A42F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5351E8" w:rsidRPr="000A42F2" w:rsidRDefault="000A42F2" w:rsidP="000A42F2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="0073168C" w:rsidRPr="000A42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 </w:t>
      </w:r>
      <w:r w:rsidR="005351E8" w:rsidRPr="000A42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Рекомендуемое количество часов на освоение программы дисциплины:</w:t>
      </w:r>
    </w:p>
    <w:p w:rsidR="005351E8" w:rsidRPr="000A42F2" w:rsidRDefault="005351E8" w:rsidP="000A42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4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максимальной учебн</w:t>
      </w:r>
      <w:r w:rsidR="000A42F2" w:rsidRPr="000A4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 нагрузки обучающегося 58 часов</w:t>
      </w:r>
      <w:r w:rsidRPr="000A4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том числе:</w:t>
      </w:r>
    </w:p>
    <w:p w:rsidR="002623F8" w:rsidRDefault="005351E8" w:rsidP="000A42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4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обязательной аудиторной учебной нагрузки обучающегося 58 часов</w:t>
      </w:r>
      <w:r w:rsidR="002623F8" w:rsidRPr="000A4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F2C5F" w:rsidRPr="000A42F2" w:rsidRDefault="00DF2C5F" w:rsidP="000A42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51E8" w:rsidRPr="002623F8" w:rsidRDefault="002623F8" w:rsidP="002623F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3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351E8" w:rsidRPr="002623F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Структура и примерное содержание учебной дисциплины</w:t>
      </w:r>
    </w:p>
    <w:p w:rsidR="005351E8" w:rsidRPr="003D1667" w:rsidRDefault="005351E8" w:rsidP="003D16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D1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2.1. Объем учебной дисциплины и виды учебной работы</w:t>
      </w:r>
    </w:p>
    <w:p w:rsidR="000A42F2" w:rsidRDefault="000A42F2" w:rsidP="003D16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E107F" w:rsidRDefault="008E107F" w:rsidP="003D16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E107F" w:rsidRPr="003D1667" w:rsidRDefault="008E107F" w:rsidP="003D16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A42F2" w:rsidRPr="003D1667" w:rsidRDefault="000A42F2" w:rsidP="003D16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5351E8" w:rsidRPr="003D1667" w:rsidTr="000A42F2">
        <w:trPr>
          <w:trHeight w:val="336"/>
        </w:trPr>
        <w:tc>
          <w:tcPr>
            <w:tcW w:w="7904" w:type="dxa"/>
            <w:shd w:val="clear" w:color="auto" w:fill="auto"/>
          </w:tcPr>
          <w:p w:rsidR="005351E8" w:rsidRPr="003D1667" w:rsidRDefault="005351E8" w:rsidP="003D166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66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5351E8" w:rsidRPr="003D1667" w:rsidRDefault="005351E8" w:rsidP="003D166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3D1667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Объем часов</w:t>
            </w:r>
          </w:p>
        </w:tc>
      </w:tr>
      <w:tr w:rsidR="005351E8" w:rsidRPr="003D1667" w:rsidTr="00E135B9">
        <w:trPr>
          <w:trHeight w:val="285"/>
        </w:trPr>
        <w:tc>
          <w:tcPr>
            <w:tcW w:w="7904" w:type="dxa"/>
            <w:shd w:val="clear" w:color="auto" w:fill="auto"/>
          </w:tcPr>
          <w:p w:rsidR="005351E8" w:rsidRPr="003D1667" w:rsidRDefault="005351E8" w:rsidP="003D1667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166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:rsidR="005351E8" w:rsidRPr="003D1667" w:rsidRDefault="002B65B7" w:rsidP="003D166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3D16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58</w:t>
            </w:r>
          </w:p>
        </w:tc>
      </w:tr>
      <w:tr w:rsidR="005351E8" w:rsidRPr="003D1667" w:rsidTr="00E135B9">
        <w:tc>
          <w:tcPr>
            <w:tcW w:w="7904" w:type="dxa"/>
            <w:shd w:val="clear" w:color="auto" w:fill="auto"/>
          </w:tcPr>
          <w:p w:rsidR="005351E8" w:rsidRPr="003D1667" w:rsidRDefault="005351E8" w:rsidP="003D166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66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 w:rsidR="005351E8" w:rsidRPr="003D1667" w:rsidRDefault="002B65B7" w:rsidP="003D166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3D16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58</w:t>
            </w:r>
          </w:p>
        </w:tc>
      </w:tr>
      <w:tr w:rsidR="005351E8" w:rsidRPr="003D1667" w:rsidTr="00E135B9">
        <w:tc>
          <w:tcPr>
            <w:tcW w:w="7904" w:type="dxa"/>
            <w:shd w:val="clear" w:color="auto" w:fill="auto"/>
          </w:tcPr>
          <w:p w:rsidR="005351E8" w:rsidRPr="003D1667" w:rsidRDefault="005351E8" w:rsidP="003D166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667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5351E8" w:rsidRPr="003D1667" w:rsidRDefault="005351E8" w:rsidP="003D166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5351E8" w:rsidRPr="003D1667" w:rsidTr="00E135B9">
        <w:tc>
          <w:tcPr>
            <w:tcW w:w="7904" w:type="dxa"/>
            <w:shd w:val="clear" w:color="auto" w:fill="auto"/>
          </w:tcPr>
          <w:p w:rsidR="005351E8" w:rsidRPr="003D1667" w:rsidRDefault="005351E8" w:rsidP="003D166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6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практические занятия</w:t>
            </w:r>
          </w:p>
        </w:tc>
        <w:tc>
          <w:tcPr>
            <w:tcW w:w="1800" w:type="dxa"/>
            <w:shd w:val="clear" w:color="auto" w:fill="auto"/>
          </w:tcPr>
          <w:p w:rsidR="005351E8" w:rsidRPr="003D1667" w:rsidRDefault="00177925" w:rsidP="003D166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3D166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12</w:t>
            </w:r>
          </w:p>
        </w:tc>
      </w:tr>
      <w:tr w:rsidR="005351E8" w:rsidRPr="003D1667" w:rsidTr="00E135B9">
        <w:tc>
          <w:tcPr>
            <w:tcW w:w="7904" w:type="dxa"/>
            <w:shd w:val="clear" w:color="auto" w:fill="auto"/>
          </w:tcPr>
          <w:p w:rsidR="005351E8" w:rsidRPr="003D1667" w:rsidRDefault="005351E8" w:rsidP="003D166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166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:rsidR="005351E8" w:rsidRPr="003D1667" w:rsidRDefault="00177925" w:rsidP="003D166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3D166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12</w:t>
            </w:r>
          </w:p>
        </w:tc>
      </w:tr>
      <w:tr w:rsidR="005351E8" w:rsidRPr="003D1667" w:rsidTr="00E135B9">
        <w:tc>
          <w:tcPr>
            <w:tcW w:w="9704" w:type="dxa"/>
            <w:gridSpan w:val="2"/>
            <w:shd w:val="clear" w:color="auto" w:fill="auto"/>
          </w:tcPr>
          <w:p w:rsidR="005351E8" w:rsidRPr="003D1667" w:rsidRDefault="005351E8" w:rsidP="003D1667">
            <w:pPr>
              <w:spacing w:after="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3D166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Итоговая аттестация в форме зачета</w:t>
            </w:r>
          </w:p>
        </w:tc>
      </w:tr>
    </w:tbl>
    <w:p w:rsidR="003C6AC0" w:rsidRPr="003D1667" w:rsidRDefault="003C6AC0" w:rsidP="003D16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A42F2" w:rsidRPr="003D1667" w:rsidRDefault="000A42F2" w:rsidP="003D16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C6AC0" w:rsidRPr="003D1667" w:rsidRDefault="003C6AC0" w:rsidP="003D16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D1667" w:rsidRPr="003D1667" w:rsidRDefault="00993619" w:rsidP="003D16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2.2. </w:t>
      </w:r>
      <w:r w:rsidR="00CC3027" w:rsidRPr="003D16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Тематический план и содержание учебной</w:t>
      </w:r>
    </w:p>
    <w:p w:rsidR="003C6AC0" w:rsidRPr="003D1667" w:rsidRDefault="00CC3027" w:rsidP="003D1667">
      <w:pPr>
        <w:pStyle w:val="a9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D16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дисциплины</w:t>
      </w:r>
      <w:r w:rsidR="003D16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3D166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м</w:t>
      </w:r>
      <w:r w:rsidR="003C6AC0" w:rsidRPr="003D166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атериаловедение</w:t>
      </w:r>
      <w:r w:rsidR="003C6AC0" w:rsidRPr="003D16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(58 часов)</w:t>
      </w:r>
    </w:p>
    <w:p w:rsidR="00BF7192" w:rsidRPr="003D1667" w:rsidRDefault="00BF7192" w:rsidP="003D16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C6AC0" w:rsidRPr="003D1667" w:rsidRDefault="003C6AC0" w:rsidP="003D1667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6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Введение </w:t>
      </w:r>
      <w:r w:rsidR="000A42F2" w:rsidRPr="003D16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</w:t>
      </w:r>
      <w:r w:rsidRPr="003D16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</w:t>
      </w:r>
      <w:r w:rsidR="000A42F2" w:rsidRPr="003D16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3D16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0A42F2" w:rsidRPr="003D1667" w:rsidRDefault="000A42F2" w:rsidP="003D1667">
      <w:pPr>
        <w:pStyle w:val="a9"/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667">
        <w:rPr>
          <w:rFonts w:ascii="Times New Roman" w:hAnsi="Times New Roman" w:cs="Times New Roman"/>
          <w:sz w:val="24"/>
          <w:szCs w:val="24"/>
        </w:rPr>
        <w:t>.Значение предмета в профессиональной деятельности.</w:t>
      </w:r>
    </w:p>
    <w:p w:rsidR="003C6AC0" w:rsidRPr="003D1667" w:rsidRDefault="003C6AC0" w:rsidP="003D1667">
      <w:pPr>
        <w:pStyle w:val="a9"/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6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Материалы, применяемые для   изготовления   швейных    изделий  </w:t>
      </w:r>
      <w:r w:rsidRPr="003D16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(8 часов)</w:t>
      </w:r>
    </w:p>
    <w:p w:rsidR="003C6AC0" w:rsidRPr="003D1667" w:rsidRDefault="000A42F2" w:rsidP="003D1667">
      <w:pPr>
        <w:pStyle w:val="a9"/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6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3C6AC0" w:rsidRPr="003D16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иды, свойства, назначение материалов.</w:t>
      </w:r>
    </w:p>
    <w:p w:rsidR="003C6AC0" w:rsidRPr="003D1667" w:rsidRDefault="000A42F2" w:rsidP="003D1667">
      <w:pPr>
        <w:pStyle w:val="a9"/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6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3C6AC0" w:rsidRPr="003D16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ребования к качеству материалов;</w:t>
      </w:r>
    </w:p>
    <w:p w:rsidR="003C6AC0" w:rsidRPr="003D1667" w:rsidRDefault="003C6AC0" w:rsidP="003D1667">
      <w:pPr>
        <w:pStyle w:val="a9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Волокнистые материалы и их свойства  </w:t>
      </w:r>
      <w:r w:rsidRPr="003D166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 </w:t>
      </w:r>
      <w:r w:rsidR="000A42F2" w:rsidRPr="003D16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(14 </w:t>
      </w:r>
      <w:r w:rsidRPr="003D16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часов)      </w:t>
      </w:r>
    </w:p>
    <w:p w:rsidR="003C6AC0" w:rsidRPr="003D1667" w:rsidRDefault="003C6AC0" w:rsidP="003D1667">
      <w:pPr>
        <w:pStyle w:val="a9"/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6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Волокна, получаемые для изготовления тканей. Классификация волокон по происхождению. </w:t>
      </w:r>
    </w:p>
    <w:p w:rsidR="003C6AC0" w:rsidRPr="003D1667" w:rsidRDefault="003C6AC0" w:rsidP="003D1667">
      <w:pPr>
        <w:pStyle w:val="a9"/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6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Натуральные волокна растительного происхождения. </w:t>
      </w:r>
    </w:p>
    <w:p w:rsidR="003C6AC0" w:rsidRPr="003D1667" w:rsidRDefault="003C6AC0" w:rsidP="003D1667">
      <w:pPr>
        <w:pStyle w:val="a9"/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6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Волокна животного происхождения. </w:t>
      </w:r>
    </w:p>
    <w:p w:rsidR="003C6AC0" w:rsidRPr="003D1667" w:rsidRDefault="003C6AC0" w:rsidP="003D1667">
      <w:pPr>
        <w:pStyle w:val="a9"/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6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Штапельные волокна. </w:t>
      </w:r>
    </w:p>
    <w:p w:rsidR="003C6AC0" w:rsidRPr="003D1667" w:rsidRDefault="003C6AC0" w:rsidP="003D1667">
      <w:pPr>
        <w:pStyle w:val="a9"/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6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Химические волокна</w:t>
      </w:r>
    </w:p>
    <w:p w:rsidR="003C6AC0" w:rsidRPr="003D1667" w:rsidRDefault="000A42F2" w:rsidP="003D16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Лабораторная работа</w:t>
      </w:r>
      <w:r w:rsidR="003C6AC0" w:rsidRPr="003D1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3C6AC0" w:rsidRPr="003D1667" w:rsidRDefault="003C6AC0" w:rsidP="003D16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667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 </w:t>
      </w:r>
      <w:r w:rsidRPr="003D16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 волокн</w:t>
      </w:r>
      <w:r w:rsidR="00AB13D2" w:rsidRPr="003D16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истых материалов  и  их свойств.</w:t>
      </w:r>
    </w:p>
    <w:p w:rsidR="003C6AC0" w:rsidRPr="003D1667" w:rsidRDefault="003C6AC0" w:rsidP="003D1667">
      <w:pPr>
        <w:pStyle w:val="a9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Ассортимент тканей. Отделка. </w:t>
      </w:r>
      <w:r w:rsidRPr="003D16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(12часов)</w:t>
      </w:r>
    </w:p>
    <w:p w:rsidR="003C6AC0" w:rsidRPr="003D1667" w:rsidRDefault="003C6AC0" w:rsidP="003D1667">
      <w:pPr>
        <w:pStyle w:val="a9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6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Хлопчатобумажные ткани </w:t>
      </w:r>
    </w:p>
    <w:p w:rsidR="003C6AC0" w:rsidRPr="003D1667" w:rsidRDefault="003C6AC0" w:rsidP="003D1667">
      <w:pPr>
        <w:pStyle w:val="a9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6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Шерстяные ткани</w:t>
      </w:r>
    </w:p>
    <w:p w:rsidR="003C6AC0" w:rsidRPr="003D1667" w:rsidRDefault="003C6AC0" w:rsidP="003D1667">
      <w:pPr>
        <w:pStyle w:val="a9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6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Льняные ткани </w:t>
      </w:r>
    </w:p>
    <w:p w:rsidR="003C6AC0" w:rsidRPr="003D1667" w:rsidRDefault="003C6AC0" w:rsidP="003D1667">
      <w:pPr>
        <w:pStyle w:val="a9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6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Шёлковые ткани</w:t>
      </w:r>
    </w:p>
    <w:p w:rsidR="003C6AC0" w:rsidRPr="003D1667" w:rsidRDefault="003C6AC0" w:rsidP="003D1667">
      <w:pPr>
        <w:pStyle w:val="a9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6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Трикотажные полотна. Свойства трикотажных полотен.</w:t>
      </w:r>
    </w:p>
    <w:p w:rsidR="003C6AC0" w:rsidRPr="003D1667" w:rsidRDefault="003C6AC0" w:rsidP="003D16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Лабораторная  работа:</w:t>
      </w:r>
    </w:p>
    <w:p w:rsidR="003C6AC0" w:rsidRPr="003D1667" w:rsidRDefault="003C6AC0" w:rsidP="003D16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6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Распознавание тканей по </w:t>
      </w:r>
      <w:r w:rsidR="00AB13D2" w:rsidRPr="003D16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волокнистому составу </w:t>
      </w:r>
    </w:p>
    <w:p w:rsidR="003C6AC0" w:rsidRPr="003D1667" w:rsidRDefault="003C6AC0" w:rsidP="003D1667">
      <w:pPr>
        <w:pStyle w:val="a9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Фурнитура и отделочные материалы  </w:t>
      </w:r>
      <w:r w:rsidR="005D08A5" w:rsidRPr="003D16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(22 </w:t>
      </w:r>
      <w:r w:rsidRPr="003D16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часа)</w:t>
      </w:r>
    </w:p>
    <w:p w:rsidR="003C6AC0" w:rsidRPr="003D1667" w:rsidRDefault="003C6AC0" w:rsidP="003D1667">
      <w:pPr>
        <w:pStyle w:val="a9"/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6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Пуговицы. Их классификация по форме, размерам, способу крепления и назначению. Крючки, петли, кнопки, застёжки "молния". </w:t>
      </w:r>
    </w:p>
    <w:p w:rsidR="003C6AC0" w:rsidRPr="003D1667" w:rsidRDefault="003C6AC0" w:rsidP="003D1667">
      <w:pPr>
        <w:pStyle w:val="a9"/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6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Отделочные материалы. Тесьма, ленты, шнуры, кружева.</w:t>
      </w:r>
    </w:p>
    <w:p w:rsidR="0010609D" w:rsidRPr="003D1667" w:rsidRDefault="003C6AC0" w:rsidP="003D1667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D16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Практическая работа</w:t>
      </w:r>
      <w:r w:rsidR="005D08A5" w:rsidRPr="003D16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 оформление образцов «отделочных материалы»</w:t>
      </w:r>
      <w:r w:rsidRPr="003D16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3D16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(4 часа)</w:t>
      </w:r>
      <w:r w:rsidR="00360BEF" w:rsidRPr="003D16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77925" w:rsidRDefault="00177925" w:rsidP="000A42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08A5" w:rsidRPr="000A42F2" w:rsidRDefault="005D08A5" w:rsidP="000A42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7925" w:rsidRPr="00205453" w:rsidRDefault="00177925" w:rsidP="000A42F2">
      <w:pPr>
        <w:pStyle w:val="a9"/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20545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Условия реализации программы учебной дисциплины.</w:t>
      </w:r>
    </w:p>
    <w:p w:rsidR="00177925" w:rsidRPr="00360BEF" w:rsidRDefault="00177925" w:rsidP="000A4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BEF">
        <w:rPr>
          <w:rFonts w:ascii="Times New Roman" w:hAnsi="Times New Roman" w:cs="Times New Roman"/>
          <w:bCs/>
          <w:sz w:val="24"/>
          <w:szCs w:val="24"/>
        </w:rPr>
        <w:t>Реализация программы дисциплины производится в  учебном кабинете:</w:t>
      </w:r>
      <w:r w:rsidRPr="00360BE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77925" w:rsidRPr="00360BEF" w:rsidRDefault="00177925" w:rsidP="000A4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0BEF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360BEF">
        <w:rPr>
          <w:rFonts w:ascii="Times New Roman" w:hAnsi="Times New Roman" w:cs="Times New Roman"/>
          <w:sz w:val="24"/>
          <w:szCs w:val="24"/>
        </w:rPr>
        <w:t>Технологии швейных изделий и специального рисунка»</w:t>
      </w:r>
      <w:r w:rsidR="00DC149C" w:rsidRPr="00360BEF">
        <w:rPr>
          <w:rFonts w:ascii="Times New Roman" w:hAnsi="Times New Roman" w:cs="Times New Roman"/>
          <w:sz w:val="24"/>
          <w:szCs w:val="24"/>
        </w:rPr>
        <w:t xml:space="preserve"> </w:t>
      </w:r>
      <w:r w:rsidRPr="00360BEF">
        <w:rPr>
          <w:rFonts w:ascii="Times New Roman" w:hAnsi="Times New Roman" w:cs="Times New Roman"/>
          <w:sz w:val="24"/>
          <w:szCs w:val="24"/>
        </w:rPr>
        <w:t>- № 26 по адресу: г. Реж, ул. Трудовая 93;</w:t>
      </w:r>
    </w:p>
    <w:p w:rsidR="00177925" w:rsidRPr="00360BEF" w:rsidRDefault="00177925" w:rsidP="000A4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0BEF">
        <w:rPr>
          <w:rFonts w:ascii="Times New Roman" w:hAnsi="Times New Roman" w:cs="Times New Roman"/>
          <w:bCs/>
          <w:sz w:val="24"/>
          <w:szCs w:val="24"/>
        </w:rPr>
        <w:t>Оборудование учебного кабинета:</w:t>
      </w:r>
    </w:p>
    <w:p w:rsidR="00177925" w:rsidRPr="00360BEF" w:rsidRDefault="00177925" w:rsidP="000A4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0BEF">
        <w:rPr>
          <w:rFonts w:ascii="Times New Roman" w:hAnsi="Times New Roman" w:cs="Times New Roman"/>
          <w:bCs/>
          <w:sz w:val="24"/>
          <w:szCs w:val="24"/>
        </w:rPr>
        <w:t>- посадочные места студентов;</w:t>
      </w:r>
    </w:p>
    <w:p w:rsidR="00177925" w:rsidRPr="00360BEF" w:rsidRDefault="00177925" w:rsidP="000A4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0BEF">
        <w:rPr>
          <w:rFonts w:ascii="Times New Roman" w:hAnsi="Times New Roman" w:cs="Times New Roman"/>
          <w:bCs/>
          <w:sz w:val="24"/>
          <w:szCs w:val="24"/>
        </w:rPr>
        <w:lastRenderedPageBreak/>
        <w:t>- рабочее место преподавателя;</w:t>
      </w:r>
      <w:r w:rsidRPr="00360B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5453" w:rsidRPr="00360BEF" w:rsidRDefault="00205453" w:rsidP="000A4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77925" w:rsidRPr="00360BEF" w:rsidRDefault="00CC3027" w:rsidP="000A4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60BEF">
        <w:rPr>
          <w:rFonts w:ascii="Times New Roman" w:hAnsi="Times New Roman" w:cs="Times New Roman"/>
          <w:b/>
          <w:bCs/>
          <w:sz w:val="24"/>
          <w:szCs w:val="24"/>
        </w:rPr>
        <w:t xml:space="preserve">3.1. </w:t>
      </w:r>
      <w:r w:rsidR="002623F8" w:rsidRPr="00360BEF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A94569" w:rsidRPr="00360BEF">
        <w:rPr>
          <w:rFonts w:ascii="Times New Roman" w:hAnsi="Times New Roman" w:cs="Times New Roman"/>
          <w:b/>
          <w:bCs/>
          <w:sz w:val="24"/>
          <w:szCs w:val="24"/>
        </w:rPr>
        <w:t>атериально-техническое</w:t>
      </w:r>
      <w:r w:rsidR="00177925" w:rsidRPr="00360BEF">
        <w:rPr>
          <w:rFonts w:ascii="Times New Roman" w:hAnsi="Times New Roman" w:cs="Times New Roman"/>
          <w:b/>
          <w:bCs/>
          <w:sz w:val="24"/>
          <w:szCs w:val="24"/>
        </w:rPr>
        <w:t xml:space="preserve"> обеспечени</w:t>
      </w:r>
      <w:r w:rsidRPr="00360BEF">
        <w:rPr>
          <w:rFonts w:ascii="Times New Roman" w:hAnsi="Times New Roman" w:cs="Times New Roman"/>
          <w:b/>
          <w:bCs/>
          <w:sz w:val="24"/>
          <w:szCs w:val="24"/>
        </w:rPr>
        <w:t>е:</w:t>
      </w:r>
    </w:p>
    <w:p w:rsidR="000740F5" w:rsidRPr="00360BEF" w:rsidRDefault="000740F5" w:rsidP="000A4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0740F5" w:rsidRPr="00360BEF" w:rsidRDefault="000740F5" w:rsidP="000A42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изучении программного материала используются технические средства обучения, наглядные пособия, рисунки, схемы, натуральные образцы материалов, коллекции волокон.</w:t>
      </w:r>
    </w:p>
    <w:p w:rsidR="000740F5" w:rsidRPr="00360BEF" w:rsidRDefault="000740F5" w:rsidP="000A42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контроля качества знаний используются тестовые задания, карточки – задания, кроссворды, индивидуальный опрос</w:t>
      </w:r>
      <w:r w:rsidR="00BE7AE4" w:rsidRPr="003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57179" w:rsidRPr="003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др.</w:t>
      </w:r>
      <w:r w:rsidR="00BE7AE4" w:rsidRPr="003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формы контроля.</w:t>
      </w:r>
    </w:p>
    <w:p w:rsidR="000740F5" w:rsidRPr="00360BEF" w:rsidRDefault="000740F5" w:rsidP="000A42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5453" w:rsidRPr="00360BEF" w:rsidRDefault="000740F5" w:rsidP="000A42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60B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3.2. </w:t>
      </w:r>
      <w:r w:rsidR="00205453" w:rsidRPr="00360BEF">
        <w:rPr>
          <w:rFonts w:ascii="Times New Roman" w:hAnsi="Times New Roman" w:cs="Times New Roman"/>
          <w:b/>
          <w:sz w:val="24"/>
          <w:szCs w:val="24"/>
        </w:rPr>
        <w:t>Информационное обеспечение обучения:</w:t>
      </w:r>
    </w:p>
    <w:p w:rsidR="00205453" w:rsidRPr="00360BEF" w:rsidRDefault="00205453" w:rsidP="000A42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5453" w:rsidRPr="00360BEF" w:rsidRDefault="00205453" w:rsidP="000A4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360BEF">
        <w:rPr>
          <w:rFonts w:ascii="Times New Roman" w:hAnsi="Times New Roman" w:cs="Times New Roman"/>
          <w:bCs/>
          <w:sz w:val="24"/>
          <w:szCs w:val="24"/>
        </w:rPr>
        <w:t>Перечень рекомендуемых учебных изданий, Интернет-ресурсов, дополнительной литературы</w:t>
      </w:r>
      <w:r w:rsidR="002623F8" w:rsidRPr="00360BEF">
        <w:rPr>
          <w:rFonts w:ascii="Times New Roman" w:hAnsi="Times New Roman" w:cs="Times New Roman"/>
          <w:bCs/>
          <w:sz w:val="24"/>
          <w:szCs w:val="24"/>
        </w:rPr>
        <w:t>.</w:t>
      </w:r>
    </w:p>
    <w:p w:rsidR="00205453" w:rsidRPr="00360BEF" w:rsidRDefault="00205453" w:rsidP="000A4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0BEF">
        <w:rPr>
          <w:rFonts w:ascii="Times New Roman" w:hAnsi="Times New Roman" w:cs="Times New Roman"/>
          <w:bCs/>
          <w:sz w:val="24"/>
          <w:szCs w:val="24"/>
        </w:rPr>
        <w:t xml:space="preserve">Основные источники: </w:t>
      </w:r>
    </w:p>
    <w:p w:rsidR="002623F8" w:rsidRPr="00360BEF" w:rsidRDefault="002623F8" w:rsidP="000A42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="008E107F" w:rsidRPr="003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Э.А.Амирова</w:t>
      </w:r>
      <w:r w:rsidR="008E1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bookmarkStart w:id="0" w:name="_GoBack"/>
      <w:bookmarkEnd w:id="0"/>
      <w:r w:rsidR="008E107F" w:rsidRPr="003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Н.А.Савостицкий. «Материаловедение швейного производства»</w:t>
      </w:r>
    </w:p>
    <w:p w:rsidR="002623F8" w:rsidRPr="00360BEF" w:rsidRDefault="002623F8" w:rsidP="000A42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(Учебное пособие -2006 год ).</w:t>
      </w:r>
    </w:p>
    <w:p w:rsidR="002623F8" w:rsidRPr="00360BEF" w:rsidRDefault="002623F8" w:rsidP="000A42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А.П.Жихарев. «Материаловедение швейного производства» (1-е .</w:t>
      </w:r>
    </w:p>
    <w:p w:rsidR="002623F8" w:rsidRPr="00360BEF" w:rsidRDefault="002623F8" w:rsidP="000A42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издание). Учебное пособие – 2005 год.</w:t>
      </w:r>
    </w:p>
    <w:p w:rsidR="002623F8" w:rsidRPr="00360BEF" w:rsidRDefault="002623F8" w:rsidP="000A42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Н.А.Савостицкий, Э.К.Амирова - «Материаловедение швейного производства», учебник, 6-е изд., исправленное, М.: Издательский центр «Академия», 2012 год</w:t>
      </w:r>
    </w:p>
    <w:p w:rsidR="00205453" w:rsidRPr="00360BEF" w:rsidRDefault="00205453" w:rsidP="000A42F2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05453" w:rsidRPr="00360BEF" w:rsidRDefault="00205453" w:rsidP="000A42F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60BEF">
        <w:rPr>
          <w:rFonts w:ascii="Times New Roman" w:hAnsi="Times New Roman" w:cs="Times New Roman"/>
          <w:b/>
          <w:sz w:val="24"/>
          <w:szCs w:val="24"/>
        </w:rPr>
        <w:t>3.3</w:t>
      </w:r>
      <w:r w:rsidR="00AB07CE" w:rsidRPr="00360BE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360BEF">
        <w:rPr>
          <w:rFonts w:ascii="Times New Roman" w:hAnsi="Times New Roman" w:cs="Times New Roman"/>
          <w:b/>
          <w:sz w:val="24"/>
          <w:szCs w:val="24"/>
        </w:rPr>
        <w:t xml:space="preserve"> Кадровые условия:</w:t>
      </w:r>
    </w:p>
    <w:p w:rsidR="000740F5" w:rsidRPr="00360BEF" w:rsidRDefault="00205453" w:rsidP="000A42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0BEF">
        <w:rPr>
          <w:rFonts w:ascii="Times New Roman" w:hAnsi="Times New Roman" w:cs="Times New Roman"/>
          <w:sz w:val="24"/>
          <w:szCs w:val="24"/>
        </w:rPr>
        <w:t>Учебную  дисциплину «</w:t>
      </w:r>
      <w:r w:rsidR="00360BEF">
        <w:rPr>
          <w:rFonts w:ascii="Times New Roman" w:hAnsi="Times New Roman" w:cs="Times New Roman"/>
          <w:sz w:val="24"/>
          <w:szCs w:val="24"/>
        </w:rPr>
        <w:t>Материаловедение</w:t>
      </w:r>
      <w:r w:rsidRPr="00360BEF">
        <w:rPr>
          <w:rFonts w:ascii="Times New Roman" w:hAnsi="Times New Roman" w:cs="Times New Roman"/>
          <w:sz w:val="24"/>
          <w:szCs w:val="24"/>
        </w:rPr>
        <w:t>» реализует  преподаватель со средним специальным образованием первой квалификационной категории</w:t>
      </w:r>
      <w:r w:rsidR="00360BE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05453" w:rsidRPr="00360BEF" w:rsidRDefault="00205453" w:rsidP="000A42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0BEF">
        <w:rPr>
          <w:rFonts w:ascii="Times New Roman" w:hAnsi="Times New Roman" w:cs="Times New Roman"/>
          <w:sz w:val="24"/>
          <w:szCs w:val="24"/>
        </w:rPr>
        <w:t>.</w:t>
      </w:r>
    </w:p>
    <w:p w:rsidR="00AB07CE" w:rsidRDefault="00205453" w:rsidP="000A42F2">
      <w:pPr>
        <w:pStyle w:val="a9"/>
        <w:numPr>
          <w:ilvl w:val="0"/>
          <w:numId w:val="16"/>
        </w:numPr>
        <w:shd w:val="clear" w:color="auto" w:fill="FFFFFF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B07CE">
        <w:rPr>
          <w:rFonts w:ascii="Times New Roman" w:hAnsi="Times New Roman" w:cs="Times New Roman"/>
          <w:b/>
          <w:bCs/>
          <w:sz w:val="32"/>
          <w:szCs w:val="32"/>
        </w:rPr>
        <w:t>Контроль</w:t>
      </w:r>
      <w:r w:rsidR="00BE7AE4">
        <w:rPr>
          <w:rFonts w:ascii="Times New Roman" w:hAnsi="Times New Roman" w:cs="Times New Roman"/>
          <w:b/>
          <w:bCs/>
          <w:sz w:val="32"/>
          <w:szCs w:val="32"/>
        </w:rPr>
        <w:t xml:space="preserve"> и</w:t>
      </w:r>
      <w:r w:rsidRPr="00AB07CE">
        <w:rPr>
          <w:rFonts w:ascii="Times New Roman" w:hAnsi="Times New Roman" w:cs="Times New Roman"/>
          <w:b/>
          <w:bCs/>
          <w:sz w:val="32"/>
          <w:szCs w:val="32"/>
        </w:rPr>
        <w:t xml:space="preserve"> оценка освоения результатов</w:t>
      </w:r>
    </w:p>
    <w:p w:rsidR="00205453" w:rsidRDefault="00205453" w:rsidP="000A42F2">
      <w:pPr>
        <w:pStyle w:val="a9"/>
        <w:shd w:val="clear" w:color="auto" w:fill="FFFFFF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B07CE">
        <w:rPr>
          <w:rFonts w:ascii="Times New Roman" w:hAnsi="Times New Roman" w:cs="Times New Roman"/>
          <w:b/>
          <w:bCs/>
          <w:sz w:val="32"/>
          <w:szCs w:val="32"/>
        </w:rPr>
        <w:t>учебной дисциплины</w:t>
      </w:r>
    </w:p>
    <w:p w:rsidR="00196D03" w:rsidRPr="00922635" w:rsidRDefault="00196D03" w:rsidP="00922635">
      <w:pPr>
        <w:pStyle w:val="a9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96D03" w:rsidRPr="00922635" w:rsidRDefault="00196D03" w:rsidP="000A42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2635">
        <w:rPr>
          <w:rFonts w:ascii="Times New Roman" w:hAnsi="Times New Roman" w:cs="Times New Roman"/>
          <w:sz w:val="24"/>
          <w:szCs w:val="24"/>
        </w:rPr>
        <w:t>Контроль и оценка результатов освоения дисциплины осуществляется преподавателем в процессе проведения практических занятий, тестирования, а также выполнения обучающимися итогового задания в виде самостоятельной практической работы.</w:t>
      </w:r>
    </w:p>
    <w:p w:rsidR="005D08A5" w:rsidRDefault="005D08A5" w:rsidP="000A42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9090" w:type="dxa"/>
        <w:tblLook w:val="04A0" w:firstRow="1" w:lastRow="0" w:firstColumn="1" w:lastColumn="0" w:noHBand="0" w:noVBand="1"/>
      </w:tblPr>
      <w:tblGrid>
        <w:gridCol w:w="6487"/>
        <w:gridCol w:w="2603"/>
      </w:tblGrid>
      <w:tr w:rsidR="005D08A5" w:rsidTr="00DF2C5F">
        <w:trPr>
          <w:trHeight w:val="875"/>
        </w:trPr>
        <w:tc>
          <w:tcPr>
            <w:tcW w:w="6487" w:type="dxa"/>
            <w:vAlign w:val="center"/>
          </w:tcPr>
          <w:p w:rsidR="005D08A5" w:rsidRPr="00922635" w:rsidRDefault="00922635" w:rsidP="00922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635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обучения</w:t>
            </w:r>
          </w:p>
        </w:tc>
        <w:tc>
          <w:tcPr>
            <w:tcW w:w="2603" w:type="dxa"/>
            <w:vAlign w:val="center"/>
          </w:tcPr>
          <w:p w:rsidR="00922635" w:rsidRDefault="00922635" w:rsidP="00922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6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Формы и методы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контроля </w:t>
            </w:r>
            <w:r w:rsidRPr="009226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</w:t>
            </w:r>
          </w:p>
          <w:p w:rsidR="005D08A5" w:rsidRPr="00922635" w:rsidRDefault="00922635" w:rsidP="00922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635">
              <w:rPr>
                <w:rFonts w:ascii="Times New Roman" w:hAnsi="Times New Roman" w:cs="Times New Roman"/>
                <w:b/>
                <w:sz w:val="24"/>
                <w:szCs w:val="24"/>
              </w:rPr>
              <w:t>оценки результатов обучения</w:t>
            </w:r>
          </w:p>
        </w:tc>
      </w:tr>
      <w:tr w:rsidR="005D08A5" w:rsidTr="00DF2C5F">
        <w:trPr>
          <w:trHeight w:val="3405"/>
        </w:trPr>
        <w:tc>
          <w:tcPr>
            <w:tcW w:w="6487" w:type="dxa"/>
          </w:tcPr>
          <w:p w:rsidR="00922635" w:rsidRPr="000976F4" w:rsidRDefault="00922635" w:rsidP="000976F4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263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освоенные умения</w:t>
            </w:r>
            <w:r w:rsidRPr="00922635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922635" w:rsidRPr="00922635" w:rsidRDefault="00922635" w:rsidP="00922635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26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Знать ассортимент ткани</w:t>
            </w:r>
          </w:p>
          <w:p w:rsidR="00922635" w:rsidRPr="00922635" w:rsidRDefault="00922635" w:rsidP="00922635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26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Определять направление долевой нити.</w:t>
            </w:r>
          </w:p>
          <w:p w:rsidR="00922635" w:rsidRPr="00922635" w:rsidRDefault="00922635" w:rsidP="00922635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26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Определять лицевую и изнаночную сторону ткани.</w:t>
            </w:r>
          </w:p>
          <w:p w:rsidR="00922635" w:rsidRPr="00922635" w:rsidRDefault="00922635" w:rsidP="00922635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26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Определять вид трикотажного материала.</w:t>
            </w:r>
          </w:p>
          <w:p w:rsidR="00922635" w:rsidRPr="00922635" w:rsidRDefault="00922635" w:rsidP="00922635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26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Определять вид утепляющего материала.</w:t>
            </w:r>
          </w:p>
          <w:p w:rsidR="00922635" w:rsidRPr="00922635" w:rsidRDefault="00922635" w:rsidP="00922635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26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Определять виды подкладочных и прокладочных материалов.</w:t>
            </w:r>
          </w:p>
          <w:p w:rsidR="005D08A5" w:rsidRPr="00DF2C5F" w:rsidRDefault="00922635" w:rsidP="00DF2C5F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26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Определять виды отделочных материалов и фурнитуры.</w:t>
            </w:r>
          </w:p>
        </w:tc>
        <w:tc>
          <w:tcPr>
            <w:tcW w:w="2603" w:type="dxa"/>
          </w:tcPr>
          <w:p w:rsidR="005D08A5" w:rsidRDefault="005D08A5" w:rsidP="000A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BE3" w:rsidRDefault="00357BE3" w:rsidP="000A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BE3" w:rsidRDefault="00357BE3" w:rsidP="000A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  <w:p w:rsidR="000976F4" w:rsidRDefault="000976F4" w:rsidP="000A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BE3" w:rsidRDefault="00357BE3" w:rsidP="000A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Лабораторные работы</w:t>
            </w:r>
          </w:p>
          <w:p w:rsidR="000976F4" w:rsidRDefault="000976F4" w:rsidP="000A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BE3" w:rsidRPr="00357BE3" w:rsidRDefault="00357BE3" w:rsidP="000A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Контрольные работы</w:t>
            </w:r>
          </w:p>
        </w:tc>
      </w:tr>
      <w:tr w:rsidR="00357BE3" w:rsidTr="00DF2C5F">
        <w:trPr>
          <w:trHeight w:val="1473"/>
        </w:trPr>
        <w:tc>
          <w:tcPr>
            <w:tcW w:w="6487" w:type="dxa"/>
          </w:tcPr>
          <w:p w:rsidR="00357BE3" w:rsidRPr="00357BE3" w:rsidRDefault="00357BE3" w:rsidP="00922635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7B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усвоенные знания:</w:t>
            </w:r>
          </w:p>
          <w:p w:rsidR="000976F4" w:rsidRPr="000976F4" w:rsidRDefault="000976F4" w:rsidP="000976F4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7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Ассортимент тканей для швейных изделий.</w:t>
            </w:r>
          </w:p>
          <w:p w:rsidR="000976F4" w:rsidRPr="000976F4" w:rsidRDefault="000976F4" w:rsidP="000976F4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7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Дефекты ткани.</w:t>
            </w:r>
          </w:p>
          <w:p w:rsidR="000976F4" w:rsidRPr="000976F4" w:rsidRDefault="000976F4" w:rsidP="000976F4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7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Определение нити основы и утка.</w:t>
            </w:r>
          </w:p>
          <w:p w:rsidR="000976F4" w:rsidRPr="000976F4" w:rsidRDefault="000976F4" w:rsidP="000976F4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7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Способы определения лицевой и изнаночной сторон.</w:t>
            </w:r>
          </w:p>
          <w:p w:rsidR="000976F4" w:rsidRPr="000976F4" w:rsidRDefault="000976F4" w:rsidP="000976F4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7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Виды трикотажных материалов.</w:t>
            </w:r>
          </w:p>
          <w:p w:rsidR="000976F4" w:rsidRPr="000976F4" w:rsidRDefault="000976F4" w:rsidP="000976F4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7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Виды утепляющих материалов.</w:t>
            </w:r>
          </w:p>
          <w:p w:rsidR="000976F4" w:rsidRPr="000976F4" w:rsidRDefault="000976F4" w:rsidP="000976F4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7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Виды отделочных материалов и фурнитуры.</w:t>
            </w:r>
          </w:p>
          <w:p w:rsidR="00357BE3" w:rsidRPr="000976F4" w:rsidRDefault="000976F4" w:rsidP="000976F4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7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Виды подкладочных и прокладочных материалов; ассортимент и свойства.</w:t>
            </w:r>
          </w:p>
        </w:tc>
        <w:tc>
          <w:tcPr>
            <w:tcW w:w="2603" w:type="dxa"/>
          </w:tcPr>
          <w:p w:rsidR="00357BE3" w:rsidRDefault="00357BE3" w:rsidP="000A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08A5" w:rsidRDefault="005D08A5" w:rsidP="000A42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B3F32" w:rsidRDefault="004B3F32" w:rsidP="000A42F2">
      <w:pPr>
        <w:spacing w:after="0"/>
      </w:pPr>
    </w:p>
    <w:sectPr w:rsidR="004B3F32" w:rsidSect="004B3F32">
      <w:footerReference w:type="even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3568" w:rsidRDefault="00253568" w:rsidP="0078711B">
      <w:pPr>
        <w:spacing w:after="0" w:line="240" w:lineRule="auto"/>
      </w:pPr>
      <w:r>
        <w:separator/>
      </w:r>
    </w:p>
  </w:endnote>
  <w:endnote w:type="continuationSeparator" w:id="0">
    <w:p w:rsidR="00253568" w:rsidRDefault="00253568" w:rsidP="00787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56F0" w:rsidRDefault="001305B3" w:rsidP="005756F0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5756F0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756F0" w:rsidRDefault="005756F0" w:rsidP="005756F0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56F0" w:rsidRDefault="001305B3" w:rsidP="005756F0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5756F0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E107F">
      <w:rPr>
        <w:rStyle w:val="a6"/>
        <w:noProof/>
      </w:rPr>
      <w:t>4</w:t>
    </w:r>
    <w:r>
      <w:rPr>
        <w:rStyle w:val="a6"/>
      </w:rPr>
      <w:fldChar w:fldCharType="end"/>
    </w:r>
  </w:p>
  <w:p w:rsidR="005756F0" w:rsidRDefault="005756F0" w:rsidP="005756F0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3568" w:rsidRDefault="00253568" w:rsidP="0078711B">
      <w:pPr>
        <w:spacing w:after="0" w:line="240" w:lineRule="auto"/>
      </w:pPr>
      <w:r>
        <w:separator/>
      </w:r>
    </w:p>
  </w:footnote>
  <w:footnote w:type="continuationSeparator" w:id="0">
    <w:p w:rsidR="00253568" w:rsidRDefault="00253568" w:rsidP="007871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D0FA9"/>
    <w:multiLevelType w:val="multilevel"/>
    <w:tmpl w:val="E078E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3E21C8"/>
    <w:multiLevelType w:val="multilevel"/>
    <w:tmpl w:val="52201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36396B"/>
    <w:multiLevelType w:val="hybridMultilevel"/>
    <w:tmpl w:val="14A2FB1C"/>
    <w:lvl w:ilvl="0" w:tplc="1B2024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C83E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306C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822A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0652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CC35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F2E3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5804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E49D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134F6BA6"/>
    <w:multiLevelType w:val="multilevel"/>
    <w:tmpl w:val="24C60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226595"/>
    <w:multiLevelType w:val="multilevel"/>
    <w:tmpl w:val="85860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D45FB2"/>
    <w:multiLevelType w:val="multilevel"/>
    <w:tmpl w:val="EB28E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0811A8"/>
    <w:multiLevelType w:val="hybridMultilevel"/>
    <w:tmpl w:val="03D44EAA"/>
    <w:lvl w:ilvl="0" w:tplc="041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8">
    <w:nsid w:val="20D41127"/>
    <w:multiLevelType w:val="multilevel"/>
    <w:tmpl w:val="7A06D3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2BF3796"/>
    <w:multiLevelType w:val="multilevel"/>
    <w:tmpl w:val="1D4C49E8"/>
    <w:lvl w:ilvl="0">
      <w:start w:val="1"/>
      <w:numFmt w:val="decimal"/>
      <w:lvlText w:val="%1."/>
      <w:lvlJc w:val="left"/>
      <w:pPr>
        <w:ind w:left="675" w:hanging="675"/>
      </w:pPr>
      <w:rPr>
        <w:rFonts w:ascii="Times New Roman" w:eastAsia="Times New Roman" w:hAnsi="Times New Roman" w:cs="Times New Roman"/>
        <w:b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sz w:val="28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ascii="Times New Roman" w:hAnsi="Times New Roman" w:cs="Times New Roman" w:hint="default"/>
        <w:b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b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b/>
        <w:sz w:val="2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b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b/>
        <w:sz w:val="28"/>
      </w:rPr>
    </w:lvl>
  </w:abstractNum>
  <w:abstractNum w:abstractNumId="10">
    <w:nsid w:val="371739FE"/>
    <w:multiLevelType w:val="multilevel"/>
    <w:tmpl w:val="F626B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7D36FB"/>
    <w:multiLevelType w:val="multilevel"/>
    <w:tmpl w:val="D0A4A67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>
    <w:nsid w:val="39CE5D33"/>
    <w:multiLevelType w:val="multilevel"/>
    <w:tmpl w:val="6C428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A7E3875"/>
    <w:multiLevelType w:val="hybridMultilevel"/>
    <w:tmpl w:val="E9723820"/>
    <w:lvl w:ilvl="0" w:tplc="ADBA487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>
    <w:nsid w:val="476B135E"/>
    <w:multiLevelType w:val="multilevel"/>
    <w:tmpl w:val="71483C9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550730F3"/>
    <w:multiLevelType w:val="hybridMultilevel"/>
    <w:tmpl w:val="178823A6"/>
    <w:lvl w:ilvl="0" w:tplc="0419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6">
    <w:nsid w:val="5E4B4018"/>
    <w:multiLevelType w:val="hybridMultilevel"/>
    <w:tmpl w:val="573E6358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7">
    <w:nsid w:val="5F3D6CEA"/>
    <w:multiLevelType w:val="hybridMultilevel"/>
    <w:tmpl w:val="419C6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045EB6"/>
    <w:multiLevelType w:val="multilevel"/>
    <w:tmpl w:val="85E2B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8362C89"/>
    <w:multiLevelType w:val="multilevel"/>
    <w:tmpl w:val="F034917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B86398A"/>
    <w:multiLevelType w:val="multilevel"/>
    <w:tmpl w:val="64989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CE42CE5"/>
    <w:multiLevelType w:val="multilevel"/>
    <w:tmpl w:val="11205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6BA7F6B"/>
    <w:multiLevelType w:val="hybridMultilevel"/>
    <w:tmpl w:val="B3F2FB36"/>
    <w:lvl w:ilvl="0" w:tplc="2BD02B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E30CDB"/>
    <w:multiLevelType w:val="hybridMultilevel"/>
    <w:tmpl w:val="E116B53C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4">
    <w:nsid w:val="7910359D"/>
    <w:multiLevelType w:val="multilevel"/>
    <w:tmpl w:val="F4DEB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9A16C45"/>
    <w:multiLevelType w:val="hybridMultilevel"/>
    <w:tmpl w:val="6EAC59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A625059"/>
    <w:multiLevelType w:val="multilevel"/>
    <w:tmpl w:val="BC881F6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7">
    <w:nsid w:val="7B8572F1"/>
    <w:multiLevelType w:val="hybridMultilevel"/>
    <w:tmpl w:val="A7C4B122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8">
    <w:nsid w:val="7C274139"/>
    <w:multiLevelType w:val="multilevel"/>
    <w:tmpl w:val="EB967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FE136FA"/>
    <w:multiLevelType w:val="hybridMultilevel"/>
    <w:tmpl w:val="8E526DC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8"/>
  </w:num>
  <w:num w:numId="3">
    <w:abstractNumId w:val="21"/>
  </w:num>
  <w:num w:numId="4">
    <w:abstractNumId w:val="3"/>
  </w:num>
  <w:num w:numId="5">
    <w:abstractNumId w:val="13"/>
  </w:num>
  <w:num w:numId="6">
    <w:abstractNumId w:val="25"/>
  </w:num>
  <w:num w:numId="7">
    <w:abstractNumId w:val="2"/>
  </w:num>
  <w:num w:numId="8">
    <w:abstractNumId w:val="17"/>
  </w:num>
  <w:num w:numId="9">
    <w:abstractNumId w:val="26"/>
  </w:num>
  <w:num w:numId="10">
    <w:abstractNumId w:val="23"/>
  </w:num>
  <w:num w:numId="11">
    <w:abstractNumId w:val="9"/>
  </w:num>
  <w:num w:numId="12">
    <w:abstractNumId w:val="16"/>
  </w:num>
  <w:num w:numId="13">
    <w:abstractNumId w:val="27"/>
  </w:num>
  <w:num w:numId="14">
    <w:abstractNumId w:val="29"/>
  </w:num>
  <w:num w:numId="15">
    <w:abstractNumId w:val="7"/>
  </w:num>
  <w:num w:numId="16">
    <w:abstractNumId w:val="11"/>
  </w:num>
  <w:num w:numId="17">
    <w:abstractNumId w:val="5"/>
  </w:num>
  <w:num w:numId="18">
    <w:abstractNumId w:val="1"/>
  </w:num>
  <w:num w:numId="19">
    <w:abstractNumId w:val="18"/>
  </w:num>
  <w:num w:numId="20">
    <w:abstractNumId w:val="12"/>
  </w:num>
  <w:num w:numId="21">
    <w:abstractNumId w:val="0"/>
  </w:num>
  <w:num w:numId="22">
    <w:abstractNumId w:val="10"/>
  </w:num>
  <w:num w:numId="23">
    <w:abstractNumId w:val="6"/>
  </w:num>
  <w:num w:numId="24">
    <w:abstractNumId w:val="4"/>
  </w:num>
  <w:num w:numId="25">
    <w:abstractNumId w:val="20"/>
  </w:num>
  <w:num w:numId="26">
    <w:abstractNumId w:val="24"/>
  </w:num>
  <w:num w:numId="27">
    <w:abstractNumId w:val="22"/>
  </w:num>
  <w:num w:numId="28">
    <w:abstractNumId w:val="15"/>
  </w:num>
  <w:num w:numId="29">
    <w:abstractNumId w:val="14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609D"/>
    <w:rsid w:val="000740F5"/>
    <w:rsid w:val="00083630"/>
    <w:rsid w:val="0008419D"/>
    <w:rsid w:val="000976F4"/>
    <w:rsid w:val="000A42F2"/>
    <w:rsid w:val="0010609D"/>
    <w:rsid w:val="001305B3"/>
    <w:rsid w:val="00177925"/>
    <w:rsid w:val="00196D03"/>
    <w:rsid w:val="00205453"/>
    <w:rsid w:val="00215FDF"/>
    <w:rsid w:val="00232F22"/>
    <w:rsid w:val="00237649"/>
    <w:rsid w:val="002430A0"/>
    <w:rsid w:val="00253568"/>
    <w:rsid w:val="002623F8"/>
    <w:rsid w:val="002B65B7"/>
    <w:rsid w:val="00323578"/>
    <w:rsid w:val="00357BE3"/>
    <w:rsid w:val="00360BEF"/>
    <w:rsid w:val="003C6AC0"/>
    <w:rsid w:val="003D1667"/>
    <w:rsid w:val="003D71BE"/>
    <w:rsid w:val="004A4789"/>
    <w:rsid w:val="004B3F32"/>
    <w:rsid w:val="00527724"/>
    <w:rsid w:val="005325B3"/>
    <w:rsid w:val="005351E8"/>
    <w:rsid w:val="005756F0"/>
    <w:rsid w:val="005D08A5"/>
    <w:rsid w:val="00677A0A"/>
    <w:rsid w:val="0073168C"/>
    <w:rsid w:val="00757179"/>
    <w:rsid w:val="0078711B"/>
    <w:rsid w:val="007D5862"/>
    <w:rsid w:val="00831501"/>
    <w:rsid w:val="00893673"/>
    <w:rsid w:val="008E107F"/>
    <w:rsid w:val="008F474C"/>
    <w:rsid w:val="0091698F"/>
    <w:rsid w:val="00922635"/>
    <w:rsid w:val="00965C32"/>
    <w:rsid w:val="009904EE"/>
    <w:rsid w:val="00993619"/>
    <w:rsid w:val="009D7DB2"/>
    <w:rsid w:val="00A50A87"/>
    <w:rsid w:val="00A5475D"/>
    <w:rsid w:val="00A57938"/>
    <w:rsid w:val="00A64BA0"/>
    <w:rsid w:val="00A94569"/>
    <w:rsid w:val="00A96E33"/>
    <w:rsid w:val="00A97E3B"/>
    <w:rsid w:val="00AA0FA2"/>
    <w:rsid w:val="00AB07CE"/>
    <w:rsid w:val="00AB13D2"/>
    <w:rsid w:val="00B21E61"/>
    <w:rsid w:val="00B22600"/>
    <w:rsid w:val="00BB4FD6"/>
    <w:rsid w:val="00BE7AE4"/>
    <w:rsid w:val="00BF7192"/>
    <w:rsid w:val="00C22DD7"/>
    <w:rsid w:val="00CA6762"/>
    <w:rsid w:val="00CC3027"/>
    <w:rsid w:val="00DC149C"/>
    <w:rsid w:val="00DD3B74"/>
    <w:rsid w:val="00DD6879"/>
    <w:rsid w:val="00DF2C5F"/>
    <w:rsid w:val="00E31CA6"/>
    <w:rsid w:val="00F2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A6D0129-13FA-40D4-8D15-0CC6CAB8C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F32"/>
  </w:style>
  <w:style w:type="paragraph" w:styleId="1">
    <w:name w:val="heading 1"/>
    <w:basedOn w:val="a"/>
    <w:next w:val="a"/>
    <w:link w:val="10"/>
    <w:uiPriority w:val="9"/>
    <w:qFormat/>
    <w:rsid w:val="001060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10609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10609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106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060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List 2"/>
    <w:basedOn w:val="a"/>
    <w:rsid w:val="0010609D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rsid w:val="0010609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rsid w:val="001060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10609D"/>
  </w:style>
  <w:style w:type="character" w:styleId="a7">
    <w:name w:val="Hyperlink"/>
    <w:rsid w:val="0010609D"/>
    <w:rPr>
      <w:color w:val="0000FF"/>
      <w:u w:val="single"/>
    </w:rPr>
  </w:style>
  <w:style w:type="paragraph" w:styleId="a8">
    <w:name w:val="List"/>
    <w:basedOn w:val="a"/>
    <w:rsid w:val="0010609D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5756F0"/>
    <w:pPr>
      <w:ind w:left="720"/>
      <w:contextualSpacing/>
    </w:pPr>
  </w:style>
  <w:style w:type="character" w:customStyle="1" w:styleId="c0">
    <w:name w:val="c0"/>
    <w:basedOn w:val="a0"/>
    <w:rsid w:val="00527724"/>
  </w:style>
  <w:style w:type="paragraph" w:customStyle="1" w:styleId="c20">
    <w:name w:val="c20"/>
    <w:basedOn w:val="a"/>
    <w:rsid w:val="00731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73168C"/>
  </w:style>
  <w:style w:type="paragraph" w:customStyle="1" w:styleId="c10">
    <w:name w:val="c10"/>
    <w:basedOn w:val="a"/>
    <w:rsid w:val="00731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5D08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2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____Microsoft_Word_97_20031.doc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6</Pages>
  <Words>982</Words>
  <Characters>5601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XSEON</dc:creator>
  <cp:lastModifiedBy>OI</cp:lastModifiedBy>
  <cp:revision>29</cp:revision>
  <dcterms:created xsi:type="dcterms:W3CDTF">2019-01-19T08:28:00Z</dcterms:created>
  <dcterms:modified xsi:type="dcterms:W3CDTF">2019-01-30T11:48:00Z</dcterms:modified>
</cp:coreProperties>
</file>